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1013" w:rsidRDefault="00321013" w:rsidP="00CC08F9">
      <w:pPr>
        <w:jc w:val="center"/>
        <w:rPr>
          <w:b/>
          <w:sz w:val="36"/>
          <w:szCs w:val="36"/>
        </w:rPr>
      </w:pPr>
    </w:p>
    <w:p w:rsidR="00435FDB" w:rsidRDefault="00435FDB" w:rsidP="00CC08F9">
      <w:pPr>
        <w:jc w:val="center"/>
        <w:rPr>
          <w:b/>
          <w:sz w:val="36"/>
          <w:szCs w:val="36"/>
        </w:rPr>
      </w:pPr>
    </w:p>
    <w:p w:rsidR="00435FDB" w:rsidRDefault="00435FDB" w:rsidP="00CC08F9">
      <w:pPr>
        <w:jc w:val="center"/>
        <w:rPr>
          <w:b/>
          <w:sz w:val="36"/>
          <w:szCs w:val="36"/>
        </w:rPr>
      </w:pPr>
    </w:p>
    <w:p w:rsidR="00435FDB" w:rsidRDefault="00435FDB" w:rsidP="00CC08F9">
      <w:pPr>
        <w:jc w:val="center"/>
        <w:rPr>
          <w:b/>
          <w:sz w:val="36"/>
          <w:szCs w:val="36"/>
        </w:rPr>
      </w:pPr>
    </w:p>
    <w:p w:rsidR="00435FDB" w:rsidRDefault="00435FDB" w:rsidP="00CC08F9">
      <w:pPr>
        <w:jc w:val="center"/>
        <w:rPr>
          <w:b/>
          <w:sz w:val="36"/>
          <w:szCs w:val="36"/>
        </w:rPr>
      </w:pPr>
    </w:p>
    <w:p w:rsidR="00321013" w:rsidRDefault="00321013" w:rsidP="00CC08F9">
      <w:pPr>
        <w:jc w:val="center"/>
        <w:rPr>
          <w:b/>
          <w:sz w:val="36"/>
          <w:szCs w:val="36"/>
        </w:rPr>
      </w:pPr>
      <w:r w:rsidRPr="00CC08F9">
        <w:rPr>
          <w:rFonts w:hint="eastAsia"/>
          <w:b/>
          <w:sz w:val="36"/>
          <w:szCs w:val="36"/>
        </w:rPr>
        <w:t>秦皇岛市发展和改革委员会</w:t>
      </w:r>
    </w:p>
    <w:p w:rsidR="00321013" w:rsidRDefault="00321013" w:rsidP="00CC08F9">
      <w:pPr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进一步</w:t>
      </w:r>
      <w:r w:rsidRPr="00CC08F9">
        <w:rPr>
          <w:rFonts w:hint="eastAsia"/>
          <w:b/>
          <w:sz w:val="36"/>
          <w:szCs w:val="36"/>
        </w:rPr>
        <w:t>落实群众投诉举报制度</w:t>
      </w:r>
    </w:p>
    <w:p w:rsidR="00321013" w:rsidRDefault="00321013"/>
    <w:p w:rsidR="00321013" w:rsidRPr="00482C30" w:rsidRDefault="00321013" w:rsidP="00482C30">
      <w:pPr>
        <w:widowControl/>
        <w:spacing w:line="500" w:lineRule="exact"/>
        <w:ind w:firstLineChars="200" w:firstLine="640"/>
        <w:jc w:val="left"/>
        <w:rPr>
          <w:rFonts w:ascii="仿宋_GB2312" w:eastAsia="仿宋_GB2312" w:hAnsi="Arial" w:cs="Arial"/>
          <w:sz w:val="32"/>
          <w:szCs w:val="32"/>
        </w:rPr>
      </w:pPr>
      <w:r w:rsidRPr="00F5186D">
        <w:rPr>
          <w:rFonts w:ascii="仿宋_GB2312" w:eastAsia="仿宋_GB2312" w:hAnsi="Arial" w:cs="Arial" w:hint="eastAsia"/>
          <w:sz w:val="32"/>
          <w:szCs w:val="32"/>
        </w:rPr>
        <w:t>为了有效预防、减少和化解社会矛盾，切实维护社会稳定，</w:t>
      </w:r>
      <w:r>
        <w:rPr>
          <w:rFonts w:ascii="仿宋_GB2312" w:eastAsia="仿宋_GB2312" w:hAnsi="Arial" w:cs="Arial" w:hint="eastAsia"/>
          <w:sz w:val="32"/>
          <w:szCs w:val="32"/>
        </w:rPr>
        <w:t>在委</w:t>
      </w:r>
      <w:r w:rsidRPr="00F5186D">
        <w:rPr>
          <w:rFonts w:ascii="仿宋_GB2312" w:eastAsia="仿宋_GB2312" w:hAnsi="Arial" w:cs="Arial" w:hint="eastAsia"/>
          <w:sz w:val="32"/>
          <w:szCs w:val="32"/>
        </w:rPr>
        <w:t>行政调解工作领导小组</w:t>
      </w:r>
      <w:r>
        <w:rPr>
          <w:rFonts w:ascii="仿宋_GB2312" w:eastAsia="仿宋_GB2312" w:hAnsi="Arial" w:cs="Arial" w:hint="eastAsia"/>
          <w:sz w:val="32"/>
          <w:szCs w:val="32"/>
        </w:rPr>
        <w:t>的领导下，法规科进一步落实</w:t>
      </w:r>
      <w:r w:rsidRPr="00CC08F9">
        <w:rPr>
          <w:rFonts w:ascii="仿宋_GB2312" w:eastAsia="仿宋_GB2312" w:hAnsi="Arial" w:cs="Arial" w:hint="eastAsia"/>
          <w:sz w:val="32"/>
          <w:szCs w:val="32"/>
        </w:rPr>
        <w:t>群众投诉举报制度</w:t>
      </w:r>
      <w:r>
        <w:rPr>
          <w:rFonts w:ascii="仿宋_GB2312" w:eastAsia="仿宋_GB2312" w:hAnsi="Arial" w:cs="Arial" w:hint="eastAsia"/>
          <w:sz w:val="32"/>
          <w:szCs w:val="32"/>
        </w:rPr>
        <w:t>，建立投诉应诉举报台账制度，并公布投诉电话。应诉台账举报制度旨在服务群众，严格执法，强化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监督，依法行政。</w:t>
      </w:r>
    </w:p>
    <w:p w:rsidR="00321013" w:rsidRPr="00CC08F9" w:rsidRDefault="00321013" w:rsidP="00CC08F9">
      <w:pPr>
        <w:widowControl/>
        <w:spacing w:line="500" w:lineRule="exact"/>
        <w:ind w:firstLineChars="200" w:firstLine="640"/>
        <w:jc w:val="left"/>
        <w:rPr>
          <w:rFonts w:ascii="仿宋_GB2312" w:eastAsia="仿宋_GB2312" w:hAnsi="宋体" w:cs="宋体"/>
          <w:kern w:val="0"/>
          <w:sz w:val="32"/>
          <w:szCs w:val="32"/>
        </w:rPr>
      </w:pPr>
    </w:p>
    <w:p w:rsidR="00321013" w:rsidRDefault="00321013" w:rsidP="00CC08F9">
      <w:pPr>
        <w:widowControl/>
        <w:spacing w:line="500" w:lineRule="exact"/>
        <w:ind w:firstLineChars="200" w:firstLine="640"/>
        <w:jc w:val="left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投诉电话：</w:t>
      </w:r>
    </w:p>
    <w:p w:rsidR="00321013" w:rsidRDefault="00321013" w:rsidP="00CC08F9">
      <w:pPr>
        <w:widowControl/>
        <w:spacing w:line="500" w:lineRule="exact"/>
        <w:ind w:firstLineChars="200" w:firstLine="640"/>
        <w:jc w:val="left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/>
          <w:kern w:val="0"/>
          <w:sz w:val="32"/>
          <w:szCs w:val="32"/>
        </w:rPr>
        <w:t xml:space="preserve">0335-3662740  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法规科</w:t>
      </w:r>
    </w:p>
    <w:p w:rsidR="00321013" w:rsidRDefault="00321013" w:rsidP="00CC08F9">
      <w:pPr>
        <w:widowControl/>
        <w:spacing w:line="500" w:lineRule="exact"/>
        <w:ind w:firstLineChars="200" w:firstLine="640"/>
        <w:jc w:val="left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/>
          <w:kern w:val="0"/>
          <w:sz w:val="32"/>
          <w:szCs w:val="32"/>
        </w:rPr>
        <w:t xml:space="preserve">0335-3662734  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监察室</w:t>
      </w:r>
    </w:p>
    <w:p w:rsidR="00321013" w:rsidRDefault="00321013" w:rsidP="00CC08F9">
      <w:pPr>
        <w:widowControl/>
        <w:spacing w:line="500" w:lineRule="exact"/>
        <w:ind w:firstLineChars="200" w:firstLine="640"/>
        <w:jc w:val="left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/>
          <w:kern w:val="0"/>
          <w:sz w:val="32"/>
          <w:szCs w:val="32"/>
        </w:rPr>
        <w:t xml:space="preserve">0335-3662700  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办公室</w:t>
      </w:r>
    </w:p>
    <w:p w:rsidR="00321013" w:rsidRDefault="00321013"/>
    <w:p w:rsidR="00435FDB" w:rsidRDefault="00435FDB"/>
    <w:p w:rsidR="00435FDB" w:rsidRDefault="00435FDB"/>
    <w:p w:rsidR="00435FDB" w:rsidRDefault="00435FDB" w:rsidP="00435FDB">
      <w:pPr>
        <w:ind w:firstLineChars="1050" w:firstLine="3360"/>
        <w:rPr>
          <w:rFonts w:ascii="仿宋_GB2312" w:eastAsia="仿宋_GB2312" w:hAnsi="Arial" w:cs="Arial"/>
          <w:sz w:val="32"/>
          <w:szCs w:val="32"/>
        </w:rPr>
      </w:pPr>
    </w:p>
    <w:p w:rsidR="00435FDB" w:rsidRPr="00435FDB" w:rsidRDefault="00435FDB" w:rsidP="00435FDB">
      <w:pPr>
        <w:ind w:firstLineChars="1050" w:firstLine="3360"/>
        <w:rPr>
          <w:rFonts w:ascii="仿宋_GB2312" w:eastAsia="仿宋_GB2312" w:hAnsi="Arial" w:cs="Arial"/>
          <w:sz w:val="32"/>
          <w:szCs w:val="32"/>
        </w:rPr>
      </w:pPr>
    </w:p>
    <w:sectPr w:rsidR="00435FDB" w:rsidRPr="00435FDB" w:rsidSect="005E58DA">
      <w:head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00E74" w:rsidRDefault="00800E74" w:rsidP="00CC08F9">
      <w:r>
        <w:separator/>
      </w:r>
    </w:p>
  </w:endnote>
  <w:endnote w:type="continuationSeparator" w:id="1">
    <w:p w:rsidR="00800E74" w:rsidRDefault="00800E74" w:rsidP="00CC08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00E74" w:rsidRDefault="00800E74" w:rsidP="00CC08F9">
      <w:r>
        <w:separator/>
      </w:r>
    </w:p>
  </w:footnote>
  <w:footnote w:type="continuationSeparator" w:id="1">
    <w:p w:rsidR="00800E74" w:rsidRDefault="00800E74" w:rsidP="00CC08F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1013" w:rsidRDefault="00321013" w:rsidP="00482C30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C08F9"/>
    <w:rsid w:val="001825C4"/>
    <w:rsid w:val="00186D42"/>
    <w:rsid w:val="00286A53"/>
    <w:rsid w:val="00321013"/>
    <w:rsid w:val="00340258"/>
    <w:rsid w:val="004300E3"/>
    <w:rsid w:val="00435FDB"/>
    <w:rsid w:val="00482C30"/>
    <w:rsid w:val="00581E0A"/>
    <w:rsid w:val="005E0326"/>
    <w:rsid w:val="005E58DA"/>
    <w:rsid w:val="00713761"/>
    <w:rsid w:val="00800E74"/>
    <w:rsid w:val="00933F2F"/>
    <w:rsid w:val="00992067"/>
    <w:rsid w:val="009C328E"/>
    <w:rsid w:val="00B7572C"/>
    <w:rsid w:val="00C753CC"/>
    <w:rsid w:val="00CC08F9"/>
    <w:rsid w:val="00D949B7"/>
    <w:rsid w:val="00F518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58DA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CC08F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locked/>
    <w:rsid w:val="00CC08F9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CC08F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CC08F9"/>
    <w:rPr>
      <w:rFonts w:cs="Times New Roman"/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435FDB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435FDB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ED5CBCE-10F1-4153-91DA-9A3385F843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31</Words>
  <Characters>180</Characters>
  <Application>Microsoft Office Word</Application>
  <DocSecurity>0</DocSecurity>
  <Lines>1</Lines>
  <Paragraphs>1</Paragraphs>
  <ScaleCrop>false</ScaleCrop>
  <Company/>
  <LinksUpToDate>false</LinksUpToDate>
  <CharactersWithSpaces>210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秦皇岛市发展和改革委员会</dc:title>
  <dc:subject/>
  <dc:creator>Vivian.ni</dc:creator>
  <cp:keywords/>
  <dc:description/>
  <cp:lastModifiedBy>dell</cp:lastModifiedBy>
  <cp:revision>4</cp:revision>
  <cp:lastPrinted>2018-07-02T03:24:00Z</cp:lastPrinted>
  <dcterms:created xsi:type="dcterms:W3CDTF">2013-12-20T02:51:00Z</dcterms:created>
  <dcterms:modified xsi:type="dcterms:W3CDTF">2018-07-02T03:24:00Z</dcterms:modified>
</cp:coreProperties>
</file>