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附件1：</w:t>
      </w:r>
    </w:p>
    <w:p>
      <w:pPr>
        <w:jc w:val="center"/>
        <w:rPr>
          <w:rFonts w:ascii="等线" w:hAnsi="等线" w:eastAsia="等线" w:cs="等线"/>
          <w:b/>
          <w:color w:val="000000"/>
          <w:kern w:val="0"/>
          <w:sz w:val="40"/>
          <w:szCs w:val="32"/>
          <w:lang w:bidi="ar"/>
        </w:rPr>
      </w:pPr>
      <w:r>
        <w:rPr>
          <w:rFonts w:hint="eastAsia" w:ascii="等线" w:hAnsi="等线" w:eastAsia="等线" w:cs="等线"/>
          <w:b/>
          <w:color w:val="000000"/>
          <w:kern w:val="0"/>
          <w:sz w:val="40"/>
          <w:szCs w:val="32"/>
          <w:lang w:bidi="ar"/>
        </w:rPr>
        <w:t>2021年全省清洁生产审核第二批企业名单</w:t>
      </w:r>
      <w:r>
        <w:rPr>
          <w:rFonts w:hint="eastAsia" w:ascii="等线" w:hAnsi="等线" w:eastAsia="等线" w:cs="等线"/>
          <w:b/>
          <w:color w:val="000000"/>
          <w:kern w:val="0"/>
          <w:sz w:val="40"/>
          <w:szCs w:val="32"/>
          <w:lang w:eastAsia="zh-CN" w:bidi="ar"/>
        </w:rPr>
        <w:t>（</w:t>
      </w:r>
      <w:r>
        <w:rPr>
          <w:rFonts w:hint="eastAsia" w:ascii="等线" w:hAnsi="等线" w:eastAsia="等线" w:cs="等线"/>
          <w:b/>
          <w:color w:val="000000"/>
          <w:kern w:val="0"/>
          <w:sz w:val="40"/>
          <w:szCs w:val="32"/>
          <w:lang w:bidi="ar"/>
        </w:rPr>
        <w:t>强制</w:t>
      </w:r>
      <w:r>
        <w:rPr>
          <w:rFonts w:hint="eastAsia" w:ascii="等线" w:hAnsi="等线" w:eastAsia="等线" w:cs="等线"/>
          <w:b/>
          <w:color w:val="000000"/>
          <w:kern w:val="0"/>
          <w:sz w:val="40"/>
          <w:szCs w:val="32"/>
          <w:lang w:val="en-US" w:eastAsia="zh-CN" w:bidi="ar"/>
        </w:rPr>
        <w:t>类</w:t>
      </w:r>
      <w:r>
        <w:rPr>
          <w:rFonts w:hint="eastAsia" w:ascii="等线" w:hAnsi="等线" w:eastAsia="等线" w:cs="等线"/>
          <w:b/>
          <w:color w:val="000000"/>
          <w:kern w:val="0"/>
          <w:sz w:val="40"/>
          <w:szCs w:val="32"/>
          <w:lang w:eastAsia="zh-CN" w:bidi="ar"/>
        </w:rPr>
        <w:t>，</w:t>
      </w:r>
      <w:bookmarkStart w:id="0" w:name="_GoBack"/>
      <w:bookmarkEnd w:id="0"/>
      <w:r>
        <w:rPr>
          <w:rFonts w:ascii="等线" w:hAnsi="等线" w:eastAsia="等线" w:cs="等线"/>
          <w:b/>
          <w:color w:val="000000"/>
          <w:kern w:val="0"/>
          <w:sz w:val="40"/>
          <w:szCs w:val="32"/>
          <w:lang w:bidi="ar"/>
        </w:rPr>
        <w:t>403</w:t>
      </w:r>
      <w:r>
        <w:rPr>
          <w:rFonts w:hint="eastAsia" w:ascii="等线" w:hAnsi="等线" w:eastAsia="等线" w:cs="等线"/>
          <w:b/>
          <w:color w:val="000000"/>
          <w:kern w:val="0"/>
          <w:sz w:val="40"/>
          <w:szCs w:val="32"/>
          <w:lang w:bidi="ar"/>
        </w:rPr>
        <w:t>家）</w:t>
      </w:r>
    </w:p>
    <w:p>
      <w:pPr>
        <w:jc w:val="center"/>
        <w:rPr>
          <w:rFonts w:hint="eastAsia"/>
        </w:rPr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石家庄市省验企业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4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家，市验收企业6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2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家，合计6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6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</w:t>
      </w:r>
    </w:p>
    <w:tbl>
      <w:tblPr>
        <w:tblStyle w:val="2"/>
        <w:tblW w:w="1526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18"/>
        <w:gridCol w:w="1134"/>
        <w:gridCol w:w="1985"/>
        <w:gridCol w:w="1984"/>
        <w:gridCol w:w="709"/>
        <w:gridCol w:w="851"/>
        <w:gridCol w:w="992"/>
        <w:gridCol w:w="1843"/>
        <w:gridCol w:w="1134"/>
        <w:gridCol w:w="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所属区县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行业大类名称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行业小类名称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综合能耗高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所属任务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负责评估验收部门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高邑汇力瓷业有限公司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高邑县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建筑陶瓷制品制造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省级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示范企业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青岛啤酒（石家庄）有限公司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藁城区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啤酒制造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省级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示范企业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石家庄柏坡正元化肥有限公司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平山县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氮肥制造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省级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河北聚祥泰陶瓷有限公司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赞皇县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建筑陶瓷制品制造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省级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高邑县恒泰建筑陶瓷有限公司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高邑县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建筑陶瓷制品制造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高邑县秦汉陶瓷制品有限公司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高邑县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建筑陶瓷制品制造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高邑县亚泰建筑陶瓷厂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高邑县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建筑陶瓷制品制造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高邑县金华陶瓷有限公司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高邑县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建筑陶瓷制品制造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河北煜珠陶瓷制品有限公司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高邑县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建筑陶瓷制品制造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石家庄中朋瓦业有限公司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高邑县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其他建筑材料制造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高邑汇德陶瓷有限公司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高邑县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建筑陶瓷制品制造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高邑新恒盛建陶有限公司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高邑县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建筑陶瓷制品制造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高邑县禾成陶瓷有限公司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高邑县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建筑陶瓷制品制造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河北圣凯陶瓷有限公司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高邑县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建筑陶瓷制品制造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河北领世陶瓷有限公司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高邑县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建筑陶瓷制品制造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高邑尔优陶瓷有限公司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高邑县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粘土砖瓦及建筑砌块制造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河北恒德陶瓷有限公司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高邑县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建筑陶瓷制品制造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河北冠亚建材有限公司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高邑县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建筑陶瓷制品制造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冠宇河北建筑陶瓷制品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高邑县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建筑陶瓷制品制造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河北力科科技有限公司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藁城区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通用设备制造业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其他未列明通用设备制造业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河北永泰柯瑞特化工有限公司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藁城区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染料制造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河北艾科瑞纤维有限公司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藁城区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化学纤维制造业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其他合成纤维制造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河北吉藁化纤有限责任公司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藁城区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化学纤维制造业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人造纤维（纤维素纤维）制造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强大泵业集团行唐泵业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行唐县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通用设备制造业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泵及真空设备制造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河北艾森德化工有限公司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晋州市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有机化学原料制造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晋州鼎佳精细化工集团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晋州市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其他基础化学原料制造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晋州新诚纤维素有限公司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晋州市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其他合成材料制造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河北合浩纤维素有限公司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晋州市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化学纤维制造业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人造纤维（纤维素纤维）制造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石家庄科昊化工有限公司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晋州市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化学纤维制造业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其他合成纤维制造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晋州市东曹新型建材厂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晋州市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粘土砖瓦及建筑砌块制造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华能国际电力股份有限公司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上安电厂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井陉县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火力发电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河北华北柴油机有限责任公司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鹿泉区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通用设备制造业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内燃机及配件制造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河北中瓷电子科技有限公司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鹿泉区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计算机、通信和其他电子设备制造业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其他电子器件制造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河北华电石家庄鹿华热电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鹿泉区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栾城区英华针纺织印染厂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栾城区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纺织业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棉印染精加工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河北电机股份有限公司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栾城区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电气机械和器材制造业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电动机制造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河北华电石家庄裕华热电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栾城区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河北敬业高品钢科技有限公司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平山县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研究和试验发展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工程和技术研究和试验发展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河北惠泽化工有限公司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深泽县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无机酸制造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石家庄以岭药业股份有限公司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石家庄高新技术产业开发区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医药制造业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中成药生产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石家庄诚志永华显示材料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石家庄高新技术产业开发区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文化用信息化学品制造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石家庄绿色再生资源有限公司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石家庄高新技术产业开发区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废弃资源综合利用业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金属废料和碎屑加工处理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格力电器（石家庄）有限公司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石家庄高新技术产业开发区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电气机械和器材制造业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家用空气调节器制造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石家庄华美造纸厂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（普通合伙）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石家庄循环化工园区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造纸和纸制品业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机制纸及纸板制造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石家庄东华金龙化工有限公司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石家庄循环化工园区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其他基础化学原料制造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河北旭隆化工有限公司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石家庄循环化工园区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无机酸制造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晋控金石化工集团有限公司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石家庄循环化工园区分公司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石家庄循环化工园区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氮肥制造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河北齐盛皮革股份有限公司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无极县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皮革、毛皮、羽毛及其制品和制鞋业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皮革鞣制加工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无极县冠森皮革制品有限公司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无极县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皮革、毛皮、羽毛及其制品和制鞋业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其他皮革制品制造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河北冀物再生资源利用股份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无极县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废弃资源综合利用业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金属废料和碎屑加工处理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石家庄新乐东方热电有限公司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新乐市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石家庄印钞有限公司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裕华区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热力生产和供应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河北泰恒陶瓷制品有限公司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赞皇县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建筑陶瓷制品制造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赞皇县润德陶瓷制造有限公司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赞皇县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建筑陶瓷制品制造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河北浩锐陶瓷制品有限公司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赞皇县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建筑陶瓷制品制造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河北汇泽瓷业有限公司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赞皇县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建筑陶瓷制品制造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河北新玻尔瓷业有限公司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赞皇县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建筑陶瓷制品制造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赞皇腾宇陶瓷制品有限公司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赞皇县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建筑陶瓷制品制造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河北华电石家庄热电有限公司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长安区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火力发电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河北绿诺食品有限公司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赵县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农副食品加工业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其他未列明农副食品加工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卡万塔（石家庄）新能源科技有限公司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赵县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科技推广和应用服务业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其他科技推广服务业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石家庄中硕科技有限公司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赵县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专项化学用品制造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河北兴柏药业集团有限公司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赵县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生物化学农药及微生物农药制造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河北金怡化纤有限公司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赵县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化学纤维制造业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涤纶纤维制造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赵县赵州热电有限公司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赵县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石家庄诚峰热电有限公司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正定县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/>
        </w:rPr>
        <w:sectPr>
          <w:pgSz w:w="16840" w:h="1190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唐山市省验企业3家，市验收企业6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8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家，合计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71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</w:t>
      </w:r>
    </w:p>
    <w:tbl>
      <w:tblPr>
        <w:tblStyle w:val="2"/>
        <w:tblW w:w="1526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402"/>
        <w:gridCol w:w="1276"/>
        <w:gridCol w:w="1984"/>
        <w:gridCol w:w="1701"/>
        <w:gridCol w:w="709"/>
        <w:gridCol w:w="851"/>
        <w:gridCol w:w="992"/>
        <w:gridCol w:w="1843"/>
        <w:gridCol w:w="1134"/>
        <w:gridCol w:w="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所属区县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行业大类名称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行业小类名称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综合能耗高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所属任务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负责评估验收部门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唐山丰南宏烨炉料有限公司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丰南区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黑色金属冶炼和压延加工业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炼钢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钢铁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省级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唐山市丰南区经安钢铁有限公司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丰南区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黑色金属冶炼和压延加工业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炼铁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钢铁、焦化、产危废能力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吨及以上、双超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省级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惠达卫浴股份有限公司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丰南区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卫生陶瓷制品制造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省级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示范企业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唐山金坤化工有限公司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曹妃甸区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其他基础化学原料制造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唐山梦牌瓷业有限公司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南堡分公司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曹妃甸区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卫生陶瓷制品制造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唐山新鹰卫浴有限公司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曹妃甸区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卫生陶瓷制品制造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唐山三友化工股份有限公司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曹妃甸区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华润电力（唐山曹妃甸）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曹妃甸区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唐山达丰焦化有限公司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丰南区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石油、煤炭及其他燃料加工业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炼焦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焦化、产危废能力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吨及以上、双超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唐山钢铁集团重机装备有限公司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丰南区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黑色金属铸造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唐山庆丰标准件有限公司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丰南区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金属表面处理及热处理加工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唐山市丰南区凯恒钢铁有限公司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丰南区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黑色金属冶炼和压延加工业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炼钢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钢铁、产危废能力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吨及以上、双超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唐山梦牌瓷业有限公司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大新庄工厂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丰南区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卫生陶瓷制品制造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唐山市丰华陶瓷有限公司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丰南区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卫生陶瓷制品制造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唐山优胜丰华瓷业有限公司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丰南区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卫生陶瓷制品制造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唐山雷诺瓷业有限公司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丰南区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卫生陶瓷制品制造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唐山北方瓷都陶瓷集团卫生陶瓷有限责任公司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丰南区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卫生陶瓷制品制造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河北圣雪大成唐山制药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丰润区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医药制造业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兽用药品制造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中车唐山机车车辆有限公司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丰润区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铁路、船舶、航空航天和其他运输设备制造业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高铁车组制造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唐山爱信齿轮有限责任公司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丰润区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汽车制造业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汽车零部件及配件制造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唐山爱信汽车零部件有限公司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丰润分公司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丰润区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汽车制造业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汽车零部件及配件制造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唐山浭酒酒业有限公司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丰润区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唐山市丰润区鑫钢联金属制品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丰润区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金属表面处理及热处理加工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唐山正丰钢铁有限公司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丰润区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黑色金属冶炼和压延加工业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炼钢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钢铁、产危废能力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唐山市丰润区明营再生资源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丰润区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废弃资源综合利用业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金属废料和碎屑加工处理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唐山燕东水泥股份有限公司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丰润区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水泥制造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水泥、双超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唐山美枫陶瓷有限公司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丰润区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日用陶瓷制品制造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唐山市鑫馨骨质瓷有限公司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丰润区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特种陶瓷制品制造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唐山嘉盛新能源有限公司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丰润区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生物质能发电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唐山市鼎祥锰业有限公司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古冶区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黑色金属冶炼和压延加工业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铁合金冶炼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唐山泰科科技有限公司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古冶区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卫生陶瓷制品制造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唐山开滦热电有限责任公司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古冶区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燃煤电厂、双超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开滦协鑫发电有限公司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古冶区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唐山环生环保科技有限公司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海港经济开发区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公共设施管理业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环境卫生管理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唐山中润煤化工有限公司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河北唐山海港经济开发区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石油、煤炭及其他燃料加工业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炼焦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焦化、产危废能力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吨及以上、双超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唐山开滦炭素化工有限公司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河北唐山海港经济开发区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有机化学原料制造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唐山市新型耐火材料厂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开平区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耐火陶瓷制品及其他耐火材料制造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河北大唐国际唐山北郊热电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开平区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燕化永乐（乐亭）生物科技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乐亭县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化学农药制造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唐山市德龙钢铁有限公司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乐亭县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黑色金属冶炼和压延加工业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炼铁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钢铁、产危废能力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华润电力唐山丰润有限公司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路北区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河北大唐国际唐山热电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路北区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河北明通陶瓷制品有限公司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滦南县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卫生陶瓷制品制造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唐山万浦热电有限公司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滦南县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滦县河山线材有限公司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滦县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金属表面处理及热处理加工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唐山东钢金属板材制造有限公司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滦县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黑色金属冶炼和压延加工业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钢压延加工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河北钢铁集团司家营研山铁矿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滦县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黑色金属矿采选业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铁矿采选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唐山市隆江金属制品有限公司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迁安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其他金属工具制造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迁安市鸿霖纸业有限公司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迁安市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造纸和纸制品业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机制纸及纸板制造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河北蓝亨啤酒有限公司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迁安市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啤酒制造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迁安市贯头山酒业有限公司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迁安市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河北唐安酿酒有限公司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迁安市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迁安市世旺金属制品有限公司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迁安市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金属丝绳及其制品制造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迁安市思文科德薄板科技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迁安市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金属表面处理及热处理加工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唐山燕阳冷轧有限公司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迁安市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黑色金属冶炼和压延加工业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钢压延加工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首钢集团有限公司矿业公司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迁安市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黑色金属矿采选业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铁矿采选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河北大唐国际迁安热电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迁安市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迁安恒晖热电有限公司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迁安市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迁安市九江物流有限公司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迁安市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道路运输业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其他道路货物运输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唐山兴民钢圈有限公司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玉田县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汽车制造业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汽车零部件及配件制造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玉田县鸿源酒业有限公司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玉田县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唐山开元金属表面处理有限公司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玉田县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金属表面处理及热处理加工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玉田县玉盛集装箱有限公司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玉田县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集装箱制造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唐山中再生资源开发有限公司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玉田县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废弃资源综合利用业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金属废料和碎屑加工处理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唐山金马启新水泥有限公司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玉田县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水泥制造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水泥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唐山金剑水泥有限公司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玉田县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水泥制造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水泥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玉田县冀玉水泥有限公司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玉田县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水泥制造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水泥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玉田县春城水泥有限公司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玉田县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水泥制造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水泥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唐山诚信水泥制造有限公司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玉田县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水泥制造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水泥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唐山顺发水泥有限公司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玉田县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水泥制造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水泥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唐山志威科技有限公司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遵化市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金属结构制造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p/>
    <w:p/>
    <w:p>
      <w:pPr>
        <w:sectPr>
          <w:pgSz w:w="16840" w:h="1190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秦皇岛市省验企业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0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家，市验收企业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10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家，合计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10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</w:t>
      </w:r>
    </w:p>
    <w:tbl>
      <w:tblPr>
        <w:tblStyle w:val="2"/>
        <w:tblW w:w="1526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18"/>
        <w:gridCol w:w="1276"/>
        <w:gridCol w:w="1843"/>
        <w:gridCol w:w="2246"/>
        <w:gridCol w:w="589"/>
        <w:gridCol w:w="578"/>
        <w:gridCol w:w="992"/>
        <w:gridCol w:w="1974"/>
        <w:gridCol w:w="1134"/>
        <w:gridCol w:w="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所属区县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行业大类名称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行业小类名称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综合能耗高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所属任务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负责评估验收部门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秦皇岛鹏远淀粉有限公司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昌黎县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农副食品加工业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淀粉及淀粉制品制造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燃煤电厂、双超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秦皇岛骊骅淀粉股份有限公司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抚宁区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农副食品加工业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淀粉及淀粉制品制造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秦皇岛精工绿筑集成科技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抚宁区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金属结构制造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秦皇岛佰工钢铁有限公司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卢龙县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黑色金属冶炼和压延加工业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炼钢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钢铁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秦皇岛市卢龙弘业陶瓷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卢龙县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建筑陶瓷制品制造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秦皇岛日福陶瓷有限公司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卢龙县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日用陶瓷制品制造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中油宝世顺（秦皇岛）钢管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秦皇岛市经济技术开发区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专用设备制造业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其他专用设备制造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秦皇岛恩彼碧轴承有限公司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秦皇岛市经济技术开发区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通用设备制造业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滚动轴承制造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秦皇岛京能金属制品有限公司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秦皇岛市经济技术开发区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金属表面处理及热处理加工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青龙满族自治县宏达热力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青龙满族自治县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热力生产和供应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p/>
    <w:p/>
    <w:p>
      <w:pPr>
        <w:sectPr>
          <w:pgSz w:w="16840" w:h="1190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邯郸市省验企业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2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家，市验收企业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29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家，合计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31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</w:t>
      </w:r>
    </w:p>
    <w:tbl>
      <w:tblPr>
        <w:tblStyle w:val="2"/>
        <w:tblW w:w="1526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18"/>
        <w:gridCol w:w="1276"/>
        <w:gridCol w:w="1843"/>
        <w:gridCol w:w="2246"/>
        <w:gridCol w:w="589"/>
        <w:gridCol w:w="578"/>
        <w:gridCol w:w="992"/>
        <w:gridCol w:w="1974"/>
        <w:gridCol w:w="1134"/>
        <w:gridCol w:w="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所属区县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行业大类名称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行业小类名称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综合能耗高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所属任务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负责评估验收部门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邯郸市梧桐树家居用品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峰峰矿区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日用陶瓷制品制造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省级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冀中能源峰峰集团电业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分公司薛村矸石热电厂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峰峰矿区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省级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邯郸市裕泰燃气有限公司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磁县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燃气生产和供应业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天然气生产和供应业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邯郸市裕隆化工有限公司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磁县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有机化学原料制造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冀中能源峰峰集团有限公司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九龙矸石热电厂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磁县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火力发电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国电电力发展股份有限公司邯郸热电厂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丛台区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大名县名鼎化工有限责任公司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大名县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染料制造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河北邯郸丛台酒业股份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肥乡区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国电电力邯郸东郊热电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肥乡区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邯郸荣达装备制造有限公司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峰峰矿区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黑色金属冶炼和压延加工业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钢压延加工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中冶南方邯郸武彭炉衬新材料有限公司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峰峰矿区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耐火陶瓷制品及其他耐火材料制造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峰峰矿区裕行陶瓷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峰峰矿区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日用陶瓷制品制造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河北天峰碳酸钙有限公司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峰峰矿区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石灰和石膏制造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邯郸合益陶瓷有限公司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峰峰矿区上拔剑分厂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峰峰矿区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日用陶瓷制品制造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邯郸合益陶瓷有限公司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峰峰矿区大沟港分厂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峰峰矿区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日用陶瓷制品制造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河北邯峰发电有限责任公司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峰峰矿区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火力发电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河北信德电力配件有限公司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馆陶县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通用设备制造业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紧固件制造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河北科正化工有限公司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馆陶县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有机化学原料制造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邯郸市三蝶劳保制品有限公司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邯郸冀南新区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橡胶和塑料制品业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日用及医用橡胶制品制造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大唐河北发电有限公司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马头热电分公司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邯郸冀南新区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优布劳（中国）啤酒饮料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邯郸经济技术开发区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啤酒制造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邯郸市日鑫板材有限责任公司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邯郸经济技术开发区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黑色金属冶炼和压延加工业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钢压延加工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河北宏燊金属制品有限公司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临漳县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金属表面处理及热处理加工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国电河北龙山发电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涉县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河北聚银企业管理服务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魏县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金属表面处理及热处理加工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河北太行钢铁集团有限公司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武安市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黑色金属冶炼和压延加工业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炼钢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武安顶峰热电有限公司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武安市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大唐武安发电有限公司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武安市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火力发电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深圳市大和实业有限公司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永年区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通用设备制造业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机械零部件加工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邯郸市永年县金缔陶瓷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永年区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建筑陶瓷制品制造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河北金力新能源科技股份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永年区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电气机械和器材制造业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锂离子电池制造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p/>
    <w:p/>
    <w:p/>
    <w:p/>
    <w:p/>
    <w:p/>
    <w:p/>
    <w:p/>
    <w:p/>
    <w:p/>
    <w:p/>
    <w:p/>
    <w:p/>
    <w:p/>
    <w:p/>
    <w:p>
      <w:pPr>
        <w:sectPr>
          <w:pgSz w:w="16840" w:h="1190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邢台市省验企业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0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家，市验收企业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24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家，合计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24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</w:t>
      </w:r>
    </w:p>
    <w:tbl>
      <w:tblPr>
        <w:tblStyle w:val="2"/>
        <w:tblW w:w="1526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402"/>
        <w:gridCol w:w="992"/>
        <w:gridCol w:w="1843"/>
        <w:gridCol w:w="2246"/>
        <w:gridCol w:w="589"/>
        <w:gridCol w:w="578"/>
        <w:gridCol w:w="992"/>
        <w:gridCol w:w="1974"/>
        <w:gridCol w:w="1134"/>
        <w:gridCol w:w="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所属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区县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行业大类名称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行业小类名称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综合能耗高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所属任务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负责评估验收部门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广宗县盛森自行车有限公司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广宗县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铁路、船舶、航空航天和其他运输设备制造业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自行车制造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广宗县金腾热力有限公司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广宗县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巨鹿县盛万鑫制钉有限公司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巨鹿县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其他金属工具制造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建投热力河北清洁供热有限公司临城分公司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临城县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热力生产和供应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远大阀门集团有限公司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隆尧县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通用设备制造业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阀门和旋塞制造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隆尧华尖金属制品科技有限公司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隆尧县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科技推广和应用服务业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新材料技术推广服务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河北德尚瓷业有限公司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隆尧县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日用陶瓷制品制造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隆尧天唯热电有限公司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隆尧县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燃煤电厂、双超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河北盛泰制管有限公司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南和县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金属结构制造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河北建滔能源发展有限公司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内丘县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石油、煤炭及其他燃料加工业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炼焦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河北启明化工科技有限公司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内丘县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初级形态塑料及合成树脂制造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冀中能源股份有限公司东庞矿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矸石热电厂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内丘县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玉锋实业集团有限公司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宁晋县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农副食品加工业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淀粉及淀粉制品制造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河北双强合成材料有限公司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宁晋县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初级形态塑料及合成树脂制造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河北宁纺集团有限责任公司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宁晋县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纺织业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棉印染精加工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国家电投集团宁晋热电有限公司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宁晋县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热力生产和供应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平乡县岭东新型建材有限公司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平乡县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粘土砖瓦及建筑砌块制造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沙河市祥合标准件制造有限公司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沙河市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通用设备制造业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紧固件制造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邢台金隅咏宁水泥有限公司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沙河市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水泥制造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水泥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河北建投沙河发电有限责任公司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沙河市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火力发电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冀中能源股份有限公司章村矿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矸石热电厂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沙河市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火力发电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邢台恒亿再生资源回收有限公司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襄都区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废弃资源综合利用业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金属废料和碎屑加工处理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中钢集团邢台机械轧辊有限公司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信都区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专用设备制造业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冶金专用设备制造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邢台国泰发电有限责任公司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信都区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p/>
    <w:p/>
    <w:p/>
    <w:p/>
    <w:p/>
    <w:p>
      <w:pPr>
        <w:sectPr>
          <w:pgSz w:w="16840" w:h="1190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保定市省验企业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1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家，市验收企业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37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家，合计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38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</w:t>
      </w:r>
    </w:p>
    <w:tbl>
      <w:tblPr>
        <w:tblStyle w:val="2"/>
        <w:tblW w:w="1526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18"/>
        <w:gridCol w:w="1276"/>
        <w:gridCol w:w="1843"/>
        <w:gridCol w:w="2246"/>
        <w:gridCol w:w="589"/>
        <w:gridCol w:w="578"/>
        <w:gridCol w:w="992"/>
        <w:gridCol w:w="1974"/>
        <w:gridCol w:w="1134"/>
        <w:gridCol w:w="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所属区县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行业大类名称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行业小类名称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综合能耗高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所属任务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负责评估验收部门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大唐清苑热电有限公司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清苑区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省级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天河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保定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环境工程有限公司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保定高新技术产业开发区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建筑陶瓷制品制造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定兴龙源热力有限公司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定兴县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热力生产和供应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高碑店市铜山化工厂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高碑店市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涂料制造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河北金奥精工技术有限公司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高阳县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黑色金属冶炼和压延加工业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钢压延加工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高阳县振阳染织厂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（普通合伙）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高阳县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纺织业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化纤织物染整精加工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涞源新昌热电有限责任公司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涞源县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火力发电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广东长青（集团）蠡县热电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蠡县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中节能保南（蠡县）环保能源有限公司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蠡县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生物质能发电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保定亿新汽车配件有限公司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莲池区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汽车零部件及配件制造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曼德电子电器有限公司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保定热系统分公司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莲池区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汽车零部件及配件制造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保定市满城区鑫北方铝业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加工厂（普通合伙）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满城区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铝压延加工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河北京车轨道交通车辆装备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满城区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铁路、船舶、航空航天和其他运输设备制造业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城市轨道交通设备制造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保定唐盛热力有限公司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满城区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热力生产和供应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河北尚权金属制品有限公司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清苑区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有色金属合金制造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保定在壮金属材料制造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清苑区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有色金属合金制造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保定市东硕金属材料制造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清苑区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有色金属合金制造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保定市尚信金属制品有限公司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清苑区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有色金属合金制造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清苑县晨泽金属制品加工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清苑区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有色金属合金制造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河北长发铝业股份有限公司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清苑区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有色金属合金制造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清苑县华通金属炉料有限公司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清苑区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有色金属合金制造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保定市竞泽新型材料制造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清苑区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有色金属合金制造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清苑县天硕有色金属有限公司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清苑区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有色金属合金制造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保定浩赢机械配件制造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清苑区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有色金属合金制造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清苑县信德铝业有限公司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清苑区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有色金属合金制造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清苑县永泰铝业有限公司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清苑区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有色金属合金制造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保定恒生液力偶合器制造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清苑区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金属结构制造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清苑县伟豪铝业有限公司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清苑区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有色金属铸造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清苑县东烨铝业有限公司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清苑区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有色金属铸造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保定长城报废汽车回收拆解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清苑区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废弃资源综合利用业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金属废料和碎屑加工处理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河北金汇陶瓷有限公司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曲阳县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建筑陶瓷制品制造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河北国志东兴精细化工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顺平县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有机化学原料制造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保定隆达铝业有限公司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徐水区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其他有色金属压延加工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诺博汽车系统有限公司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保定徐水分公司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徐水区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汽车零部件及配件制造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诺博橡胶制品有限公司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徐水区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汽车零部件及配件制造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诺博汽车系统有限公司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保定徐水座椅分公司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徐水区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汽车零部件及配件制造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蜂巢传动科技河北有限公司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徐水分公司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徐水区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新能源车整车制造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耐世特凌云驱动系统（涿州）有限公司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涿州市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汽车零部件及配件制造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p/>
    <w:p/>
    <w:p/>
    <w:p>
      <w:pPr>
        <w:sectPr>
          <w:pgSz w:w="16840" w:h="1190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张家口市省验企业0家，市验收企业1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5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家，合计1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5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</w:t>
      </w:r>
    </w:p>
    <w:tbl>
      <w:tblPr>
        <w:tblStyle w:val="2"/>
        <w:tblW w:w="1526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18"/>
        <w:gridCol w:w="1276"/>
        <w:gridCol w:w="1843"/>
        <w:gridCol w:w="2246"/>
        <w:gridCol w:w="589"/>
        <w:gridCol w:w="578"/>
        <w:gridCol w:w="992"/>
        <w:gridCol w:w="1974"/>
        <w:gridCol w:w="1134"/>
        <w:gridCol w:w="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所属区县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行业大类名称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行业小类名称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综合能耗高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所属任务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负责评估验收部门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张家口佳和农牧有限公司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赤城县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畜牧业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猪的饲养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怀安县振金新型建材制造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怀安县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粘土砖瓦及建筑砌块制造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国电怀安热电有限公司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怀安县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火力发电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浙江吉利汽车有限公司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张家口分公司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南山经济开发区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汽柴油车整车制造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三一张家口风电技术有限公司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万全区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电气机械和器材制造业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发电机及发电机组制造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开滦（集团）蔚州矿业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有限责任公司单侯矿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蔚县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煤炭开采和洗选业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烟煤和无烟煤开采洗选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大唐国际发电股份有限公司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下花园发电厂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下花园区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火力发电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河北张宣高科科技有限公司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宣化区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计算机、通信和其他电子设备制造业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其他电子设备制造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河北宣化新迪电瓷股份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宣化区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特种陶瓷制品制造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河北建投宣化热电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宣化区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大唐国际发电股份有限公司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张家口发电厂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宣化区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火力发电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张家口恒泰水泥有限责任公司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张北县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水泥制造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水泥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张家口原轼新型材料有限公司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张家口经济开发区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切削工具制造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涿鹿正源陶瓷有限公司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涿鹿县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其他陶瓷制品制造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涿鹿亿达玻璃容器有限公司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涿鹿县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玻璃包装容器制造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平板玻璃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ectPr>
          <w:pgSz w:w="16840" w:h="1190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承德市省验企业0家，市验收企业1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2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家，合计1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2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</w:t>
      </w:r>
    </w:p>
    <w:tbl>
      <w:tblPr>
        <w:tblStyle w:val="2"/>
        <w:tblW w:w="152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977"/>
        <w:gridCol w:w="1417"/>
        <w:gridCol w:w="1843"/>
        <w:gridCol w:w="2246"/>
        <w:gridCol w:w="589"/>
        <w:gridCol w:w="578"/>
        <w:gridCol w:w="992"/>
        <w:gridCol w:w="1974"/>
        <w:gridCol w:w="1134"/>
        <w:gridCol w:w="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526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所属区县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行业大类名称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行业小类名称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综合能耗高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所属任务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负责评估验收部门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河北峪耳崖黄金矿业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宽城满族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自治县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有色金属矿采选业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金矿采选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河北东梁黄金矿业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宽城满族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自治县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有色金属矿采选业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金矿采选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承德龙台酒业有限公司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隆化县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承德莹科精细化工股份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平泉市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无机酸制造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承德市如意酒业有限公司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双滦区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国电承德热电有限公司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双滦区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承德环能热电有限责任公司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双桥区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承德天源铸造材料有限公司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围场满族蒙古族自治县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非金属矿采选业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粘土及其他土砂石开采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河北省天利海香精香料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兴隆县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香料、香精制造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兴隆县兴隆热力有限责任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兴隆县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热力生产和供应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兴隆县鹏生热力有限公司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兴隆县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承德东晟热力有限公司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鹰手营子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矿区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p>
      <w:pPr>
        <w:sectPr>
          <w:pgSz w:w="16840" w:h="1190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沧州市省验企业2家，市验收企业5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5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家，合计5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7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</w:t>
      </w:r>
    </w:p>
    <w:tbl>
      <w:tblPr>
        <w:tblStyle w:val="2"/>
        <w:tblW w:w="152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18"/>
        <w:gridCol w:w="1276"/>
        <w:gridCol w:w="1843"/>
        <w:gridCol w:w="2246"/>
        <w:gridCol w:w="589"/>
        <w:gridCol w:w="578"/>
        <w:gridCol w:w="992"/>
        <w:gridCol w:w="1974"/>
        <w:gridCol w:w="1134"/>
        <w:gridCol w:w="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</w:trPr>
        <w:tc>
          <w:tcPr>
            <w:tcW w:w="1526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所属区县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行业大类名称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行业小类名称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综合能耗高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所属任务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负责评估验收部门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河北立莲建筑材料有限公司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任丘市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粘土砖瓦及建筑砌块制造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省级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河北建投任丘热电有限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任丘市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省级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泊头市元祥建材有限责任公司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泊头市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水泥制品制造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河北三和重工装备制造有限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渤海新区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其他未列明金属制品制造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沧州冀春新材料有限公司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涂料制造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华润电力（沧州运东）有限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火力发电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北京福元医药股份有限公司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沧州渤海新区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医药制造业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化学药品原料药制造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沧州维智达美制药有限公司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沧州渤海新区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医药制造业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化学药品原料药制造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华润双鹤药业股份有限公司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沧州渤海新区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医药制造业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化学药品原料药制造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河北凯意石化有限公司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沧州渤海新区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石油、煤炭及其他燃料加工业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原油加工及石油制品制造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河北新启元能源技术开发股份有限公司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沧州渤海新区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石油、煤炭及其他燃料加工业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其他原油制造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沧州华远金属制品有限公司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沧州渤海新区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金属丝绳及其制品制造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神华铁路装备有限公司沧州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机车车辆维修分公司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沧州渤海新区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金属制品、机械和设备修理业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铁路运输设备修理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金隅微观（沧州）化工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沧州渤海新区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专项化学用品制造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瀛海（沧州）香料有限公司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沧州渤海新区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香料、香精制造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爱彼爱和新材料有限公司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沧州渤海新区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其他合成材料制造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沧州奥得赛化学有限公司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沧州渤海新区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有机化学原料制造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沧州达峰化学有限公司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沧州渤海新区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有机化学原料制造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沧州磐希化工有限公司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沧州渤海新区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专项化学用品制造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河北兰润植保科技有限公司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沧州渤海新区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化学农药制造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沧州明珠锂电隔膜有限公司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沧州高新技术产业开发区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橡胶和塑料制品业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塑料薄膜制造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东光县英利版辊厂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东光县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其他未列明金属制品制造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年未通过验收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沧州茂源制桶有限公司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东光县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金属表面处理及热处理加工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年未通过验收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东光县精致电雕制版厂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东光县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其他金属工具制造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年未通过验收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沧州盛天禧食品有限公司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河北沧州经济开发区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食品制造业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冷冻饮品及食用冰制造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沧州现代摩比斯汽车零部件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河北沧州经济开发区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汽车零部件及配件制造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沧州御河酒业有限公司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河北沧州经济开发区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河北嘉泰化工科技有限公司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河间市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专业技术服务业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其他未列明专业技术服务业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河北嘉驰科技有限公司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河间市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金属表面处理及热处理加工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河间市东大化工有限公司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河间市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初级形态塑料及合成树脂制造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河北华硕化工助剂有限公司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河间市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其他专用化学产品制造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河间市华明保温化工有限公司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河间市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轻质建筑材料制造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河北洁朗特防水材料有限公司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河间市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防水建筑材料制造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河北佰澜特种电缆有限公司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河间市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电气机械和器材制造业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电线、电缆制造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黄骅市群丰金属制品有限公司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黄骅市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金属表面处理及热处理加工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黄骅市振兴东海交通设施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黄骅市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金属表面处理及热处理加工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黄骅市伟傲五金制品有限公司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黄骅市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金属丝绳及其制品制造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黄骅市天和幕墙金属材料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黄骅市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金属表面处理及热处理加工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河北五鑫花园制品有限公司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黄骅市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金属结构制造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年应开展未开展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沧州惠邦交通通讯产品制造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南皮县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金属表面处理及热处理加工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年应开展未开展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南皮县财达工贸有限公司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南皮县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金属表面处理及热处理加工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年应开展未开展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河北赞宇科技有限公司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青县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肥皂及洗涤剂制造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河北联港报废机动车回收拆解有限公司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青县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废弃资源综合利用业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金属废料和碎屑加工处理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任丘市华晨铝业有限公司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任丘市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铝压延加工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任丘市华强铝业有限公司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任丘市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铝压延加工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任丘市宏源铝业有限公司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任丘市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铝压延加工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任丘市汇洪铝塑厂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任丘市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铝冶炼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任丘市泽宇铝业有限责任公司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任丘市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有色金属合金制造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任丘市保玉隆铝材厂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任丘市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铝压延加工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任丘市云德铝业有限公司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任丘市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铝压延加工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任丘市艺通铝材厂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任丘市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铝冶炼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河北金泉酒业有限公司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任丘市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任丘市国强通讯器材厂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任丘市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其他未列明金属制品制造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任丘市供销社绿丰再生物资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回收有限公司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任丘市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废弃资源综合利用业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非金属废料和碎屑加工处理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河北穆林轩油脂有限公司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献县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农副食品加工业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肉制品及副产品加工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河北伊锦园油脂有限公司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献县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农副食品加工业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肉制品及副产品加工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沧州东丽精细化工有限公司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新华区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有机化学原料制造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ectPr>
          <w:pgSz w:w="16840" w:h="1190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廊坊市省验企业1家，市验收企业4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0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家，合计4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1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</w:t>
      </w:r>
    </w:p>
    <w:tbl>
      <w:tblPr>
        <w:tblStyle w:val="2"/>
        <w:tblW w:w="152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18"/>
        <w:gridCol w:w="1276"/>
        <w:gridCol w:w="1843"/>
        <w:gridCol w:w="2246"/>
        <w:gridCol w:w="589"/>
        <w:gridCol w:w="578"/>
        <w:gridCol w:w="992"/>
        <w:gridCol w:w="1974"/>
        <w:gridCol w:w="1134"/>
        <w:gridCol w:w="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</w:trPr>
        <w:tc>
          <w:tcPr>
            <w:tcW w:w="1526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所属区县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行业大类名称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行业小类名称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综合能耗高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所属任务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负责评估验收部门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廊坊金彪玻璃有限公司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平板玻璃制造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平板玻璃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省级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富智康精密电子（廊坊）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安次区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计算机、通信和其他电子设备制造业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通信终端设备制造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霸州市万事达科技有限公司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科技推广和应用服务业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其他科技推广服务业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霸州市华兴钢杆有限公司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金属结构制造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霸州市京华金属制品有限公司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金属表面处理及热处理加工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霸州市胜芳志兴制管有限公司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金属表面处理及热处理加工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霸州市华东金属制品有限公司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金属表面处理及热处理加工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霸州市易剑龙家具有限公司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家具制造业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金属家具制造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霸州市广轶玻璃家具有限公司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黑色金属冶炼和压延加工业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钢压延加工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霸州市辛章燕平冷拉厂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黑色金属冶炼和压延加工业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钢压延加工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霸州市福昌实业有限公司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黑色金属冶炼和压延加工业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钢压延加工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霸州市盛达制管有限公司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黑色金属冶炼和压延加工业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钢压延加工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霸州市胜芳万路建材有限公司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黑色金属冶炼和压延加工业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钢压延加工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霸州中电环保发电有限公司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火力发电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三河和平铝材厂有限公司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大厂分公司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大厂回族自治县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铝压延加工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河北优胜洁具有限公司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大厂回族自治县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卫生陶瓷制品制造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陶瓷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廊坊德高铝业有限公司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大城县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铝压延加工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廊坊铭钧铝材有限公司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大城县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铝压延加工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河北聚川金属制品有限公司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大城县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铝压延加工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河北山山铝业有限公司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大城县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铝压延加工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大城县弘亚再生资源利用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大城县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铝冶炼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固安安腾精密筛分设备制造有限公司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固安县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通用设备制造业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其他通用零部件制造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廊坊市京南食品有限公司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广阳区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农副食品加工业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肉制品及副产品加工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国电华北电力有限公司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廊坊热电厂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广阳区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火力发电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柳伯安丽活塞环有限公司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廊坊经济技术开发区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汽车零部件及配件制造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辉门（廊坊）汽车零部件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廊坊经济技术开发区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汽车零部件及配件制造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廊坊立邦涂料有限公司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廊坊经济技术开发区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涂料制造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立邦涂料（河北）有限公司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廊坊经济技术开发区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涂料制造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阿克苏诺贝尔粉末涂料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（廊坊）有限公司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廊坊经济技术开发区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涂料制造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沃尔瓦格涂料（廊坊）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廊坊经济技术开发区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涂料制造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三河市长江制辊有限公司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三河市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金属结构制造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三河市金胜电镀有限公司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三河市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金属表面处理及热处理加工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三河市恒洋家具有限公司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三河市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家具制造业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金属家具制造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三河发电有限责任公司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三河市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廊坊和田生物化工有限公司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文安县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香料、香精制造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文安县豫丰金属制品有限公司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文安县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废弃资源综合利用业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金属废料和碎屑加工处理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香河第一城酒业有限公司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香河县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香河县西城热力有限公司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香河县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热力生产和供应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香河县三强热力有限公司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香河县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热力生产和供应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廊坊诚隆热浸锌有限公司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永清县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金属表面处理及热处理加工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河北万忠环保技术服务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永清县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废弃资源综合利用业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金属废料和碎屑加工处理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ectPr>
          <w:pgSz w:w="16840" w:h="1190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衡水市省验企业0家，市验收企业1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8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家，合计1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8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</w:t>
      </w:r>
    </w:p>
    <w:tbl>
      <w:tblPr>
        <w:tblStyle w:val="2"/>
        <w:tblW w:w="152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18"/>
        <w:gridCol w:w="1843"/>
        <w:gridCol w:w="2126"/>
        <w:gridCol w:w="1396"/>
        <w:gridCol w:w="589"/>
        <w:gridCol w:w="578"/>
        <w:gridCol w:w="992"/>
        <w:gridCol w:w="1974"/>
        <w:gridCol w:w="1134"/>
        <w:gridCol w:w="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</w:trPr>
        <w:tc>
          <w:tcPr>
            <w:tcW w:w="1526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所属区县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行业大类名称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行业小类名称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综合能耗高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所属任务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负责评估验收部门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衡水卧龙泉酒业有限公司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阜城县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衡水七喜酒业有限公司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阜城县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其他酒制造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衡水市东晨矿山机械制造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阜城县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黑色金属铸造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阜城宝宇机械制造有限公司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阜城县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黑色金属铸造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衡水力高钢丝网有限公司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故城县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金属丝绳及其制品制造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河北宝力工程装备股份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河北衡水高新技术产业开发区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橡胶和塑料制品业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橡胶板、管、带制造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河北华鑫金属科技有限公司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河北衡水高新技术产业开发区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金属丝绳及其制品制造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衡水明润科技有限公司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河北衡水高新技术产业开发区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化学农药制造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衡水九州环保除尘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河北衡水高新技术产业开发区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染料制造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河北衡丰发电有限责任公司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河北衡水高新技术产业开发区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博洛尼智能科技（衡水）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深州经济开发区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科技推广和应用服务业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其他科技推广服务业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武强县天仁金属制品有限公司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武强县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黑色金属冶炼和压延加工业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钢压延加工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河北聚碳生物科技有限公司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武强县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生物质能发电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衡水昊天电力设备热镀锌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枣强县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金属表面处理及热处理加工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双超、产危废能力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河北省桩源科技发展有限公司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枣强县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玻璃纤维增强塑料制品制造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衡水歌昊环保科技有限公司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枣强县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玻璃纤维增强塑料制品制造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枣强县恒能热力有限公司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枣强县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热力生产和供应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枣强县立源热力有限公司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枣强县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热力生产和供应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p/>
    <w:p/>
    <w:p/>
    <w:p/>
    <w:p/>
    <w:p/>
    <w:p/>
    <w:p/>
    <w:p/>
    <w:p/>
    <w:p>
      <w:pPr>
        <w:sectPr>
          <w:pgSz w:w="16840" w:h="1190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定州市省验企业0家，市验收企业4家，合计4家</w:t>
      </w:r>
    </w:p>
    <w:tbl>
      <w:tblPr>
        <w:tblStyle w:val="2"/>
        <w:tblW w:w="152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18"/>
        <w:gridCol w:w="1276"/>
        <w:gridCol w:w="1843"/>
        <w:gridCol w:w="2246"/>
        <w:gridCol w:w="589"/>
        <w:gridCol w:w="578"/>
        <w:gridCol w:w="992"/>
        <w:gridCol w:w="1974"/>
        <w:gridCol w:w="1134"/>
        <w:gridCol w:w="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526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所属区县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行业大类名称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行业小类名称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综合能耗高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所属任务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负责评估验收部门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定州市润枫防水材料有限公司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定州市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防水建筑材料制造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河北新天佳乐防水材料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定州市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防水建筑材料制造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河北欧兰德防水材料有限公司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定州市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防水建筑材料制造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河北诚顺防水材料有限公司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定州市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防水建筑材料制造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>
      <w:pPr>
        <w:sectPr>
          <w:pgSz w:w="16840" w:h="11900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辛集市省验企业0家，市验收企业1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6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家，合计1</w:t>
      </w:r>
      <w:r>
        <w:rPr>
          <w:rFonts w:ascii="等线" w:hAnsi="等线" w:eastAsia="等线" w:cs="宋体"/>
          <w:color w:val="000000"/>
          <w:kern w:val="0"/>
          <w:sz w:val="32"/>
          <w:szCs w:val="32"/>
        </w:rPr>
        <w:t>6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家</w:t>
      </w:r>
    </w:p>
    <w:tbl>
      <w:tblPr>
        <w:tblStyle w:val="2"/>
        <w:tblW w:w="152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18"/>
        <w:gridCol w:w="1276"/>
        <w:gridCol w:w="1843"/>
        <w:gridCol w:w="2246"/>
        <w:gridCol w:w="589"/>
        <w:gridCol w:w="578"/>
        <w:gridCol w:w="992"/>
        <w:gridCol w:w="1974"/>
        <w:gridCol w:w="1134"/>
        <w:gridCol w:w="6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</w:trPr>
        <w:tc>
          <w:tcPr>
            <w:tcW w:w="1526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所属区县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行业大类名称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行业小类名称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综合能耗高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所属任务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负责评估验收部门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辛集市坤源食品有限公司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辛集市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农副食品加工业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牲畜屠宰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河北善果生物科技有限公司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辛集市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其他酒制造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辛集市澳森金属制品有限公司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辛集市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金属丝绳及其制品制造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河北茂诚化工有限公司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辛集市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其他专用化学产品制造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石家庄鸿泰橡胶有限公司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辛集市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合成橡胶制造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辛集市华茂医药化工有限公司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辛集市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其他基础化学原料制造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产危废能力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吨及以上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辛集市诚宇化工有限公司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辛集市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工业颜料制造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河北大河生物科技有限公司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辛集市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专项化学用品制造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辛集市九元化工有限责任公司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辛集市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有机化学原料制造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辛集市腾博化工有限公司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辛集市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化学试剂和助剂制造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辛集市世腾化工有限责任公司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辛集市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其他基础化学原料制造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石家庄和中科技有限公司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辛集市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化学原料和化学制品制造业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香料、香精制造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辛集市澳森钢铁有限公司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辛集市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黑色金属冶炼和压延加工业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炼铁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钢铁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河北辛集天玉玻璃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辛集市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非金属矿物制品业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玻璃包装容器制造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河北煜泰热能科技有限公司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辛集市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热电联产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燃煤电厂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河北国惠环保科技有限公司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辛集市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电力、热力生产和供应业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热力生产和供应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地方重点任务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/>
        </w:rPr>
      </w:pPr>
    </w:p>
    <w:sectPr>
      <w:pgSz w:w="16840" w:h="11900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83"/>
    <w:rsid w:val="00017A44"/>
    <w:rsid w:val="00066440"/>
    <w:rsid w:val="001344B6"/>
    <w:rsid w:val="00193BB1"/>
    <w:rsid w:val="001A76FC"/>
    <w:rsid w:val="00237F18"/>
    <w:rsid w:val="00255E16"/>
    <w:rsid w:val="003023FF"/>
    <w:rsid w:val="003B48C8"/>
    <w:rsid w:val="003D6568"/>
    <w:rsid w:val="00411B71"/>
    <w:rsid w:val="004E277A"/>
    <w:rsid w:val="00535B72"/>
    <w:rsid w:val="005A52C0"/>
    <w:rsid w:val="00955812"/>
    <w:rsid w:val="00AA18D5"/>
    <w:rsid w:val="00AA4983"/>
    <w:rsid w:val="00EC0354"/>
    <w:rsid w:val="325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3E61D0-0CDF-0C45-BE10-9C60D5C5CB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36</Pages>
  <Words>4059</Words>
  <Characters>23137</Characters>
  <Lines>192</Lines>
  <Paragraphs>54</Paragraphs>
  <TotalTime>18</TotalTime>
  <ScaleCrop>false</ScaleCrop>
  <LinksUpToDate>false</LinksUpToDate>
  <CharactersWithSpaces>27142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2021-12-23T01:49:00Z</dcterms:created>
  <dc:creator>Microsoft Office User</dc:creator>
  <cp:lastModifiedBy>刘志义</cp:lastModifiedBy>
  <dcterms:modified xsi:type="dcterms:W3CDTF">2021-12-23T02:16:35Z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